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56" w:rsidRDefault="00C36F56">
      <w:pPr>
        <w:pStyle w:val="ConsPlusNormal"/>
        <w:ind w:firstLine="540"/>
        <w:jc w:val="both"/>
      </w:pPr>
    </w:p>
    <w:p w:rsidR="00C36F56" w:rsidRDefault="00C36F56">
      <w:pPr>
        <w:pStyle w:val="ConsPlusNormal"/>
        <w:ind w:firstLine="540"/>
        <w:jc w:val="both"/>
      </w:pPr>
    </w:p>
    <w:p w:rsidR="00C36F56" w:rsidRPr="00FE2564" w:rsidRDefault="00C36F5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2564">
        <w:rPr>
          <w:rFonts w:ascii="Times New Roman" w:hAnsi="Times New Roman" w:cs="Times New Roman"/>
        </w:rPr>
        <w:t>Утверждена</w:t>
      </w:r>
    </w:p>
    <w:p w:rsidR="00C36F56" w:rsidRPr="00FE2564" w:rsidRDefault="00C36F56">
      <w:pPr>
        <w:pStyle w:val="ConsPlusNormal"/>
        <w:jc w:val="right"/>
        <w:rPr>
          <w:rFonts w:ascii="Times New Roman" w:hAnsi="Times New Roman" w:cs="Times New Roman"/>
        </w:rPr>
      </w:pPr>
      <w:r w:rsidRPr="00FE2564">
        <w:rPr>
          <w:rFonts w:ascii="Times New Roman" w:hAnsi="Times New Roman" w:cs="Times New Roman"/>
        </w:rPr>
        <w:t>распоряжением Правительства</w:t>
      </w:r>
    </w:p>
    <w:p w:rsidR="00C36F56" w:rsidRPr="00FE2564" w:rsidRDefault="00C36F56">
      <w:pPr>
        <w:pStyle w:val="ConsPlusNormal"/>
        <w:jc w:val="right"/>
        <w:rPr>
          <w:rFonts w:ascii="Times New Roman" w:hAnsi="Times New Roman" w:cs="Times New Roman"/>
        </w:rPr>
      </w:pPr>
      <w:r w:rsidRPr="00FE2564">
        <w:rPr>
          <w:rFonts w:ascii="Times New Roman" w:hAnsi="Times New Roman" w:cs="Times New Roman"/>
        </w:rPr>
        <w:t>Российской Федерации</w:t>
      </w:r>
    </w:p>
    <w:p w:rsidR="00C36F56" w:rsidRPr="00FE2564" w:rsidRDefault="00C36F56">
      <w:pPr>
        <w:pStyle w:val="ConsPlusNormal"/>
        <w:jc w:val="right"/>
        <w:rPr>
          <w:rFonts w:ascii="Times New Roman" w:hAnsi="Times New Roman" w:cs="Times New Roman"/>
        </w:rPr>
      </w:pPr>
      <w:r w:rsidRPr="00FE2564">
        <w:rPr>
          <w:rFonts w:ascii="Times New Roman" w:hAnsi="Times New Roman" w:cs="Times New Roman"/>
        </w:rPr>
        <w:t>от 26 мая 2005 г. N 667-р</w:t>
      </w:r>
    </w:p>
    <w:p w:rsidR="00C36F56" w:rsidRPr="00FE2564" w:rsidRDefault="00C36F56">
      <w:pPr>
        <w:pStyle w:val="ConsPlusNormal"/>
        <w:spacing w:after="1"/>
        <w:rPr>
          <w:rFonts w:ascii="Times New Roman" w:hAnsi="Times New Roman" w:cs="Times New Roman"/>
        </w:rPr>
      </w:pPr>
    </w:p>
    <w:p w:rsidR="00C36F56" w:rsidRPr="00FE2564" w:rsidRDefault="00C36F56">
      <w:pPr>
        <w:pStyle w:val="ConsPlusNormal"/>
        <w:jc w:val="center"/>
        <w:rPr>
          <w:rFonts w:ascii="Times New Roman" w:hAnsi="Times New Roman" w:cs="Times New Roman"/>
        </w:rPr>
      </w:pPr>
    </w:p>
    <w:p w:rsidR="00C36F56" w:rsidRPr="00FE2564" w:rsidRDefault="00C36F56">
      <w:pPr>
        <w:pStyle w:val="ConsPlusNormal"/>
        <w:jc w:val="right"/>
        <w:rPr>
          <w:rFonts w:ascii="Times New Roman" w:hAnsi="Times New Roman" w:cs="Times New Roman"/>
        </w:rPr>
      </w:pPr>
      <w:r w:rsidRPr="00FE2564">
        <w:rPr>
          <w:rFonts w:ascii="Times New Roman" w:hAnsi="Times New Roman" w:cs="Times New Roman"/>
        </w:rPr>
        <w:t>(форма)</w:t>
      </w:r>
    </w:p>
    <w:p w:rsidR="00C36F56" w:rsidRPr="00FE2564" w:rsidRDefault="00C36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Start w:id="0" w:name="P34"/>
    <w:bookmarkEnd w:id="0"/>
    <w:p w:rsidR="00C36F56" w:rsidRPr="00FE2564" w:rsidRDefault="00CA6B96" w:rsidP="00FE25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2564">
        <w:rPr>
          <w:rFonts w:ascii="Times New Roman" w:hAnsi="Times New Roman" w:cs="Times New Roman"/>
          <w:b/>
        </w:rPr>
        <w:fldChar w:fldCharType="begin"/>
      </w:r>
      <w:r w:rsidR="00F31469" w:rsidRPr="00FE2564">
        <w:rPr>
          <w:rFonts w:ascii="Times New Roman" w:hAnsi="Times New Roman" w:cs="Times New Roman"/>
          <w:b/>
        </w:rPr>
        <w:instrText xml:space="preserve"> HYPERLINK "consultantplus://offline/ref=4DA401DB67C569DAA20C08A09306486F32467DBFA5F696DB95B58448FB7056189225B34B5A48ABE4B32954272B049BB0C86712E34720EA0ECA70J" \h </w:instrText>
      </w:r>
      <w:r w:rsidRPr="00FE2564">
        <w:rPr>
          <w:rFonts w:ascii="Times New Roman" w:hAnsi="Times New Roman" w:cs="Times New Roman"/>
          <w:b/>
        </w:rPr>
        <w:fldChar w:fldCharType="separate"/>
      </w:r>
      <w:r w:rsidR="00C36F56" w:rsidRPr="00FE2564">
        <w:rPr>
          <w:rFonts w:ascii="Times New Roman" w:hAnsi="Times New Roman" w:cs="Times New Roman"/>
          <w:b/>
        </w:rPr>
        <w:t>АНКЕТА</w:t>
      </w:r>
      <w:r w:rsidRPr="00FE2564">
        <w:rPr>
          <w:rFonts w:ascii="Times New Roman" w:hAnsi="Times New Roman" w:cs="Times New Roman"/>
          <w:b/>
        </w:rPr>
        <w:fldChar w:fldCharType="end"/>
      </w:r>
    </w:p>
    <w:p w:rsidR="00C36F56" w:rsidRDefault="00C36F56">
      <w:pPr>
        <w:pStyle w:val="ConsPlusNonformat"/>
        <w:jc w:val="both"/>
      </w:pPr>
    </w:p>
    <w:p w:rsidR="00FE2564" w:rsidRDefault="00C36F56" w:rsidP="00FE2564">
      <w:pPr>
        <w:pStyle w:val="ConsPlusNonformat"/>
        <w:jc w:val="both"/>
      </w:pPr>
      <w:r>
        <w:t xml:space="preserve">                                                      </w:t>
      </w:r>
    </w:p>
    <w:tbl>
      <w:tblPr>
        <w:tblStyle w:val="a3"/>
        <w:tblpPr w:leftFromText="180" w:rightFromText="180" w:vertAnchor="text" w:horzAnchor="page" w:tblpX="8446" w:tblpY="-73"/>
        <w:tblW w:w="0" w:type="auto"/>
        <w:tblLook w:val="04A0"/>
      </w:tblPr>
      <w:tblGrid>
        <w:gridCol w:w="1843"/>
      </w:tblGrid>
      <w:tr w:rsidR="00FE2564" w:rsidRPr="00FE2564" w:rsidTr="00FE2564">
        <w:tc>
          <w:tcPr>
            <w:tcW w:w="1843" w:type="dxa"/>
          </w:tcPr>
          <w:p w:rsidR="00FE2564" w:rsidRDefault="00FE2564" w:rsidP="00FE2564">
            <w:pPr>
              <w:pStyle w:val="ConsPlusNonformat"/>
              <w:jc w:val="center"/>
            </w:pPr>
          </w:p>
          <w:p w:rsidR="00FE2564" w:rsidRDefault="00FE2564" w:rsidP="00FE2564">
            <w:pPr>
              <w:pStyle w:val="ConsPlusNonformat"/>
              <w:jc w:val="center"/>
            </w:pPr>
          </w:p>
          <w:p w:rsidR="00FE2564" w:rsidRDefault="00FE2564" w:rsidP="00FE2564">
            <w:pPr>
              <w:pStyle w:val="ConsPlusNonformat"/>
              <w:jc w:val="center"/>
            </w:pPr>
            <w:r>
              <w:t>Место для фотографии</w:t>
            </w:r>
          </w:p>
          <w:p w:rsidR="00FE2564" w:rsidRDefault="00FE2564" w:rsidP="00FE2564">
            <w:pPr>
              <w:pStyle w:val="ConsPlusNonformat"/>
              <w:jc w:val="center"/>
            </w:pPr>
          </w:p>
          <w:p w:rsidR="00FE2564" w:rsidRDefault="00FE2564" w:rsidP="00FE2564">
            <w:pPr>
              <w:pStyle w:val="ConsPlusNonformat"/>
              <w:jc w:val="center"/>
            </w:pPr>
          </w:p>
          <w:p w:rsidR="00FE2564" w:rsidRPr="00FE2564" w:rsidRDefault="00FE2564" w:rsidP="00FE2564">
            <w:pPr>
              <w:pStyle w:val="ConsPlusNonformat"/>
              <w:jc w:val="both"/>
            </w:pPr>
          </w:p>
        </w:tc>
      </w:tr>
    </w:tbl>
    <w:p w:rsidR="00C36F56" w:rsidRDefault="00C36F56">
      <w:pPr>
        <w:pStyle w:val="ConsPlusNonformat"/>
        <w:jc w:val="both"/>
      </w:pPr>
    </w:p>
    <w:p w:rsidR="00FE2564" w:rsidRDefault="00C36F56" w:rsidP="00FE2564">
      <w:pPr>
        <w:pStyle w:val="ConsPlusNonformat"/>
        <w:jc w:val="both"/>
      </w:pPr>
      <w:r>
        <w:t xml:space="preserve">                                                      </w:t>
      </w:r>
    </w:p>
    <w:p w:rsidR="00C36F56" w:rsidRDefault="00C36F56">
      <w:pPr>
        <w:pStyle w:val="ConsPlusNonformat"/>
        <w:jc w:val="both"/>
      </w:pPr>
      <w:bookmarkStart w:id="1" w:name="_GoBack"/>
      <w:bookmarkEnd w:id="1"/>
    </w:p>
    <w:p w:rsidR="00C36F56" w:rsidRDefault="00C36F56">
      <w:pPr>
        <w:pStyle w:val="ConsPlusNonformat"/>
        <w:jc w:val="both"/>
      </w:pPr>
      <w:r>
        <w:t xml:space="preserve">                                                      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</w:rPr>
      </w:pPr>
      <w:r w:rsidRPr="00FE2564">
        <w:rPr>
          <w:rFonts w:ascii="Times New Roman" w:hAnsi="Times New Roman" w:cs="Times New Roman"/>
        </w:rPr>
        <w:t>1</w:t>
      </w:r>
      <w:r w:rsidRPr="00FE2564">
        <w:rPr>
          <w:rFonts w:ascii="Times New Roman" w:hAnsi="Times New Roman" w:cs="Times New Roman"/>
          <w:sz w:val="22"/>
        </w:rPr>
        <w:t>. Фамилия</w:t>
      </w:r>
      <w:r w:rsidRPr="00FE2564">
        <w:rPr>
          <w:rFonts w:ascii="Times New Roman" w:hAnsi="Times New Roman" w:cs="Times New Roman"/>
        </w:rPr>
        <w:t xml:space="preserve"> </w:t>
      </w:r>
      <w:r w:rsidR="00FE2564">
        <w:rPr>
          <w:rFonts w:ascii="Times New Roman" w:hAnsi="Times New Roman" w:cs="Times New Roman"/>
        </w:rPr>
        <w:t>________________________________________</w:t>
      </w:r>
      <w:r w:rsidRPr="00FE2564">
        <w:rPr>
          <w:rFonts w:ascii="Times New Roman" w:hAnsi="Times New Roman" w:cs="Times New Roman"/>
        </w:rPr>
        <w:t xml:space="preserve">__                     </w:t>
      </w:r>
    </w:p>
    <w:p w:rsidR="00C36F56" w:rsidRPr="00FE2564" w:rsidRDefault="00413A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F56" w:rsidRPr="00FE2564">
        <w:rPr>
          <w:rFonts w:ascii="Times New Roman" w:hAnsi="Times New Roman" w:cs="Times New Roman"/>
        </w:rPr>
        <w:t xml:space="preserve"> </w:t>
      </w:r>
      <w:r w:rsidR="00C36F56" w:rsidRPr="00FE2564">
        <w:rPr>
          <w:rFonts w:ascii="Times New Roman" w:hAnsi="Times New Roman" w:cs="Times New Roman"/>
          <w:sz w:val="22"/>
        </w:rPr>
        <w:t>Имя</w:t>
      </w:r>
      <w:r w:rsidR="00C36F56" w:rsidRPr="00FE2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FE2564">
        <w:rPr>
          <w:rFonts w:ascii="Times New Roman" w:hAnsi="Times New Roman" w:cs="Times New Roman"/>
        </w:rPr>
        <w:t>__________________________________________</w:t>
      </w:r>
      <w:r w:rsidR="00C36F56" w:rsidRPr="00FE2564">
        <w:rPr>
          <w:rFonts w:ascii="Times New Roman" w:hAnsi="Times New Roman" w:cs="Times New Roman"/>
        </w:rPr>
        <w:t>_____</w:t>
      </w:r>
      <w:r w:rsidR="00FE2564">
        <w:rPr>
          <w:rFonts w:ascii="Times New Roman" w:hAnsi="Times New Roman" w:cs="Times New Roman"/>
        </w:rPr>
        <w:t xml:space="preserve">                    </w:t>
      </w:r>
    </w:p>
    <w:p w:rsidR="00C36F56" w:rsidRPr="00FE2564" w:rsidRDefault="00413A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F56" w:rsidRPr="00FE2564">
        <w:rPr>
          <w:rFonts w:ascii="Times New Roman" w:hAnsi="Times New Roman" w:cs="Times New Roman"/>
        </w:rPr>
        <w:t xml:space="preserve"> </w:t>
      </w:r>
      <w:r w:rsidR="00C36F56" w:rsidRPr="00FE2564">
        <w:rPr>
          <w:rFonts w:ascii="Times New Roman" w:hAnsi="Times New Roman" w:cs="Times New Roman"/>
          <w:sz w:val="22"/>
        </w:rPr>
        <w:t xml:space="preserve">Отчество </w:t>
      </w:r>
      <w:r w:rsidR="00FE2564">
        <w:rPr>
          <w:rFonts w:ascii="Times New Roman" w:hAnsi="Times New Roman" w:cs="Times New Roman"/>
        </w:rPr>
        <w:t>________________________________________</w:t>
      </w:r>
      <w:r w:rsidR="00C36F56" w:rsidRPr="00FE2564">
        <w:rPr>
          <w:rFonts w:ascii="Times New Roman" w:hAnsi="Times New Roman" w:cs="Times New Roman"/>
        </w:rPr>
        <w:t>___</w:t>
      </w:r>
    </w:p>
    <w:p w:rsidR="00C36F56" w:rsidRDefault="00C36F56">
      <w:pPr>
        <w:pStyle w:val="ConsPlusNormal"/>
        <w:jc w:val="both"/>
      </w:pP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5"/>
        <w:gridCol w:w="4478"/>
      </w:tblGrid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</w:p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FE2564">
              <w:rPr>
                <w:rFonts w:ascii="Times New Roman" w:hAnsi="Times New Roman" w:cs="Times New Roman"/>
              </w:rPr>
              <w:t xml:space="preserve"> </w:t>
            </w:r>
          </w:p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</w:t>
            </w:r>
            <w:r w:rsidRPr="00FE2564">
              <w:rPr>
                <w:rFonts w:ascii="Times New Roman" w:hAnsi="Times New Roman" w:cs="Times New Roman"/>
              </w:rPr>
              <w:lastRenderedPageBreak/>
              <w:t>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  <w:tr w:rsidR="00C36F56" w:rsidTr="00C36F56">
        <w:tc>
          <w:tcPr>
            <w:tcW w:w="5445" w:type="dxa"/>
            <w:tcBorders>
              <w:left w:val="nil"/>
            </w:tcBorders>
          </w:tcPr>
          <w:p w:rsidR="00C36F56" w:rsidRPr="00FE2564" w:rsidRDefault="00C3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78" w:type="dxa"/>
            <w:tcBorders>
              <w:right w:val="nil"/>
            </w:tcBorders>
          </w:tcPr>
          <w:p w:rsidR="00C36F56" w:rsidRDefault="00C36F56">
            <w:pPr>
              <w:pStyle w:val="ConsPlusNormal"/>
              <w:jc w:val="both"/>
            </w:pPr>
          </w:p>
        </w:tc>
      </w:tr>
    </w:tbl>
    <w:p w:rsidR="00C36F56" w:rsidRDefault="00C36F56">
      <w:pPr>
        <w:pStyle w:val="ConsPlusNormal"/>
        <w:jc w:val="both"/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</w:rPr>
        <w:t>11.</w:t>
      </w:r>
      <w:r>
        <w:t xml:space="preserve"> </w:t>
      </w:r>
      <w:r w:rsidRPr="00FE2564">
        <w:rPr>
          <w:rFonts w:ascii="Times New Roman" w:hAnsi="Times New Roman" w:cs="Times New Roman"/>
          <w:sz w:val="22"/>
        </w:rPr>
        <w:t>Выполняемая работа с начала трудовой деятельности (включая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учебу в высших и средних специальных учебных заведениях, военную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службу, работу    по    совместительству, предпринимательскую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деятельность и т.п.).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При заполнении данного пункта необходимо   именовать   организации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так, как они назывались в свое время, военную службу записывать с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указанием должности и номера воинской части.</w:t>
      </w:r>
    </w:p>
    <w:p w:rsidR="00C36F56" w:rsidRDefault="00C36F56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1980"/>
        <w:gridCol w:w="3960"/>
        <w:gridCol w:w="1714"/>
      </w:tblGrid>
      <w:tr w:rsidR="00C36F56" w:rsidRPr="00FE2564" w:rsidTr="00C36F56">
        <w:tc>
          <w:tcPr>
            <w:tcW w:w="3960" w:type="dxa"/>
            <w:gridSpan w:val="2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960" w:type="dxa"/>
            <w:vMerge w:val="restart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1714" w:type="dxa"/>
            <w:vMerge w:val="restart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Адрес организации (в т.ч. за границей)</w:t>
            </w:r>
          </w:p>
        </w:tc>
      </w:tr>
      <w:tr w:rsidR="00C36F56" w:rsidRPr="00FE2564" w:rsidTr="00C36F56"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564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960" w:type="dxa"/>
            <w:vMerge/>
          </w:tcPr>
          <w:p w:rsidR="00C36F56" w:rsidRPr="00FE2564" w:rsidRDefault="00C36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:rsidR="00C36F56" w:rsidRPr="00FE2564" w:rsidRDefault="00C36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6F56" w:rsidRPr="00FE2564" w:rsidTr="00C36F56"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56" w:rsidRPr="00FE2564" w:rsidTr="00C36F56"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56" w:rsidRPr="00FE2564" w:rsidTr="00C36F56"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56" w:rsidRPr="00FE2564" w:rsidTr="00C36F56"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56" w:rsidRPr="00FE2564" w:rsidTr="00C36F56"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36F56" w:rsidRPr="00FE2564" w:rsidRDefault="00C36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F56" w:rsidRDefault="00C36F56">
      <w:pPr>
        <w:pStyle w:val="ConsPlusNormal"/>
        <w:jc w:val="both"/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12. Государственные награды, иные награды и знаки отличия</w:t>
      </w:r>
    </w:p>
    <w:p w:rsidR="00C36F56" w:rsidRPr="00FE2564" w:rsidRDefault="003A20C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3A20C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13. Ваши близкие родственники (отец, мать, братья, сестры и дети),</w:t>
      </w:r>
      <w:r w:rsidR="00FE2564">
        <w:rPr>
          <w:rFonts w:ascii="Times New Roman" w:hAnsi="Times New Roman" w:cs="Times New Roman"/>
          <w:sz w:val="22"/>
        </w:rPr>
        <w:t xml:space="preserve"> а также супруга (супруг, в том </w:t>
      </w:r>
      <w:r w:rsidRPr="00FE2564">
        <w:rPr>
          <w:rFonts w:ascii="Times New Roman" w:hAnsi="Times New Roman" w:cs="Times New Roman"/>
          <w:sz w:val="22"/>
        </w:rPr>
        <w:t>числе бывшая (бывший, супруги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братьев и сестер, братья и сестры супругов.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 xml:space="preserve">    Если родственники изменяли фамилию, имя, отчество, необходимо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также указать их прежние фамилию, имя, отчество.</w:t>
      </w:r>
    </w:p>
    <w:p w:rsidR="00C36F56" w:rsidRPr="00FE2564" w:rsidRDefault="00C36F56" w:rsidP="00FE256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1485"/>
        <w:gridCol w:w="1980"/>
        <w:gridCol w:w="2970"/>
        <w:gridCol w:w="2163"/>
      </w:tblGrid>
      <w:tr w:rsidR="00C36F56" w:rsidRPr="00FE2564" w:rsidTr="00C36F56">
        <w:tc>
          <w:tcPr>
            <w:tcW w:w="1320" w:type="dxa"/>
          </w:tcPr>
          <w:p w:rsidR="00C36F56" w:rsidRPr="00FE2564" w:rsidRDefault="00C36F56" w:rsidP="00FE25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FE2564">
              <w:rPr>
                <w:rFonts w:ascii="Times New Roman" w:hAnsi="Times New Roman" w:cs="Times New Roman"/>
                <w:sz w:val="22"/>
              </w:rPr>
              <w:t>Степень родства</w:t>
            </w:r>
          </w:p>
        </w:tc>
        <w:tc>
          <w:tcPr>
            <w:tcW w:w="1485" w:type="dxa"/>
          </w:tcPr>
          <w:p w:rsidR="00C36F56" w:rsidRPr="00FE2564" w:rsidRDefault="00C36F56" w:rsidP="00FE25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FE2564">
              <w:rPr>
                <w:rFonts w:ascii="Times New Roman" w:hAnsi="Times New Roman" w:cs="Times New Roman"/>
                <w:sz w:val="22"/>
              </w:rPr>
              <w:t>Фамилия, имя, отчество</w:t>
            </w:r>
          </w:p>
        </w:tc>
        <w:tc>
          <w:tcPr>
            <w:tcW w:w="1980" w:type="dxa"/>
          </w:tcPr>
          <w:p w:rsidR="00C36F56" w:rsidRPr="00FE2564" w:rsidRDefault="00C36F56" w:rsidP="00FE25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FE2564">
              <w:rPr>
                <w:rFonts w:ascii="Times New Roman" w:hAnsi="Times New Roman" w:cs="Times New Roman"/>
                <w:sz w:val="22"/>
              </w:rPr>
              <w:t>Год, число, месяц и место рождения</w:t>
            </w:r>
          </w:p>
        </w:tc>
        <w:tc>
          <w:tcPr>
            <w:tcW w:w="2970" w:type="dxa"/>
          </w:tcPr>
          <w:p w:rsidR="00FE2564" w:rsidRDefault="00C36F56" w:rsidP="00FE25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FE2564">
              <w:rPr>
                <w:rFonts w:ascii="Times New Roman" w:hAnsi="Times New Roman" w:cs="Times New Roman"/>
                <w:sz w:val="22"/>
              </w:rPr>
              <w:t xml:space="preserve">Место работы </w:t>
            </w:r>
          </w:p>
          <w:p w:rsidR="00C36F56" w:rsidRPr="00FE2564" w:rsidRDefault="00C36F56" w:rsidP="00FE25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FE2564">
              <w:rPr>
                <w:rFonts w:ascii="Times New Roman" w:hAnsi="Times New Roman" w:cs="Times New Roman"/>
                <w:sz w:val="22"/>
              </w:rPr>
              <w:t>(наименование и адрес организации), должность</w:t>
            </w:r>
          </w:p>
        </w:tc>
        <w:tc>
          <w:tcPr>
            <w:tcW w:w="2163" w:type="dxa"/>
          </w:tcPr>
          <w:p w:rsidR="00C36F56" w:rsidRPr="00FE2564" w:rsidRDefault="00C36F56" w:rsidP="00FE25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FE2564">
              <w:rPr>
                <w:rFonts w:ascii="Times New Roman" w:hAnsi="Times New Roman" w:cs="Times New Roman"/>
                <w:sz w:val="22"/>
              </w:rPr>
              <w:t>Домашний адрес (адрес регистрации, фактического проживания)</w:t>
            </w:r>
          </w:p>
        </w:tc>
      </w:tr>
      <w:tr w:rsidR="00C36F56" w:rsidRPr="00FE2564" w:rsidTr="00C36F56">
        <w:tc>
          <w:tcPr>
            <w:tcW w:w="132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3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6F56" w:rsidRPr="00FE2564" w:rsidTr="00C36F56">
        <w:tc>
          <w:tcPr>
            <w:tcW w:w="132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3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6F56" w:rsidRPr="00FE2564" w:rsidTr="00C36F56">
        <w:tc>
          <w:tcPr>
            <w:tcW w:w="132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3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6F56" w:rsidRPr="00FE2564" w:rsidTr="00C36F56">
        <w:tc>
          <w:tcPr>
            <w:tcW w:w="132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3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6F56" w:rsidRPr="00FE2564" w:rsidTr="00C36F56">
        <w:tc>
          <w:tcPr>
            <w:tcW w:w="132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3" w:type="dxa"/>
          </w:tcPr>
          <w:p w:rsidR="00C36F56" w:rsidRPr="00FE2564" w:rsidRDefault="00C36F56" w:rsidP="00FE2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36F56" w:rsidRDefault="00C36F56">
      <w:pPr>
        <w:pStyle w:val="ConsPlusNormal"/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14. Ваши близкие родственники (отец, мать, братья, сестры и дети),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а также супруга (супруг, в том числе бывшая (бывший, супруги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братьев и сестер, братья и сестры супругов, постоянно проживающие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за границей и (или) оформляющие документы для выезда на постоянное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 xml:space="preserve">место жительства в другое государство </w:t>
      </w:r>
      <w:r w:rsidR="00FE2564">
        <w:rPr>
          <w:rFonts w:ascii="Times New Roman" w:hAnsi="Times New Roman" w:cs="Times New Roman"/>
          <w:sz w:val="22"/>
        </w:rPr>
        <w:t>____________</w:t>
      </w:r>
      <w:r w:rsidRPr="00FE2564">
        <w:rPr>
          <w:rFonts w:ascii="Times New Roman" w:hAnsi="Times New Roman" w:cs="Times New Roman"/>
          <w:sz w:val="22"/>
        </w:rPr>
        <w:t>____________________________</w:t>
      </w:r>
    </w:p>
    <w:p w:rsidR="00C36F56" w:rsidRPr="00FE2564" w:rsidRDefault="00FE256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 w:rsidP="00FE2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2564">
        <w:rPr>
          <w:rFonts w:ascii="Times New Roman" w:hAnsi="Times New Roman" w:cs="Times New Roman"/>
          <w:sz w:val="18"/>
          <w:szCs w:val="18"/>
        </w:rPr>
        <w:t>(фамилия, имя, отчество, с какого времени</w:t>
      </w:r>
    </w:p>
    <w:p w:rsidR="00C36F56" w:rsidRPr="00FE2564" w:rsidRDefault="00C36F56" w:rsidP="00FE2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2564">
        <w:rPr>
          <w:rFonts w:ascii="Times New Roman" w:hAnsi="Times New Roman" w:cs="Times New Roman"/>
          <w:sz w:val="18"/>
          <w:szCs w:val="18"/>
        </w:rPr>
        <w:t>они проживают за границей)</w:t>
      </w:r>
    </w:p>
    <w:p w:rsidR="00FE2564" w:rsidRDefault="00FE2564" w:rsidP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14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(1). Гражданство (подданство) супруги (супруга). Если супруга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(супруг) не имеет гражданства Российской Федерации или помимо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гражданства   Российской   Федерации   имеет   также   гражданство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(подданство) иностранного государства либо вид на жительство или</w:t>
      </w:r>
      <w:r w:rsidR="00FE2564">
        <w:rPr>
          <w:rFonts w:ascii="Times New Roman" w:hAnsi="Times New Roman" w:cs="Times New Roman"/>
          <w:sz w:val="22"/>
        </w:rPr>
        <w:t xml:space="preserve"> иной документ, </w:t>
      </w:r>
      <w:r w:rsidRPr="00FE2564">
        <w:rPr>
          <w:rFonts w:ascii="Times New Roman" w:hAnsi="Times New Roman" w:cs="Times New Roman"/>
          <w:sz w:val="22"/>
        </w:rPr>
        <w:t>подтверждающий право на постоянное проживание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гражданина   на территории   иностранного   государства, укажите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(заполняется при поступлении   на федеральную   государственную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гражданскую   службу в системе Министерства иностранных   дел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Российской   Федерации   для   замещения   должности   федеральной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государственной   г</w:t>
      </w:r>
      <w:r w:rsidR="00FE2564">
        <w:rPr>
          <w:rFonts w:ascii="Times New Roman" w:hAnsi="Times New Roman" w:cs="Times New Roman"/>
          <w:sz w:val="22"/>
        </w:rPr>
        <w:t xml:space="preserve">ражданской службы, по   которой </w:t>
      </w:r>
      <w:r w:rsidRPr="00FE2564">
        <w:rPr>
          <w:rFonts w:ascii="Times New Roman" w:hAnsi="Times New Roman" w:cs="Times New Roman"/>
          <w:sz w:val="22"/>
        </w:rPr>
        <w:t>предусмотрено</w:t>
      </w:r>
      <w:r w:rsidR="00FE2564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 xml:space="preserve">присвоение дипломатического ранга) </w:t>
      </w:r>
      <w:r w:rsidR="00FE2564">
        <w:rPr>
          <w:rFonts w:ascii="Times New Roman" w:hAnsi="Times New Roman" w:cs="Times New Roman"/>
          <w:sz w:val="22"/>
        </w:rPr>
        <w:t>_________</w:t>
      </w:r>
      <w:r w:rsidRPr="00FE2564">
        <w:rPr>
          <w:rFonts w:ascii="Times New Roman" w:hAnsi="Times New Roman" w:cs="Times New Roman"/>
          <w:sz w:val="22"/>
        </w:rPr>
        <w:t>______________________________</w:t>
      </w:r>
    </w:p>
    <w:p w:rsidR="00C36F56" w:rsidRPr="00FE2564" w:rsidRDefault="00FE256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 xml:space="preserve">15. Пребывание за границей (когда, где, с какой целью) </w:t>
      </w:r>
      <w:r w:rsidR="00121CCE">
        <w:rPr>
          <w:rFonts w:ascii="Times New Roman" w:hAnsi="Times New Roman" w:cs="Times New Roman"/>
          <w:sz w:val="22"/>
        </w:rPr>
        <w:t>__________________________</w:t>
      </w:r>
      <w:r w:rsidRPr="00FE2564">
        <w:rPr>
          <w:rFonts w:ascii="Times New Roman" w:hAnsi="Times New Roman" w:cs="Times New Roman"/>
          <w:sz w:val="22"/>
        </w:rPr>
        <w:t>___________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 xml:space="preserve">16. Отношение к воинской обязанности и воинское звание </w:t>
      </w:r>
      <w:r w:rsidR="00121CCE">
        <w:rPr>
          <w:rFonts w:ascii="Times New Roman" w:hAnsi="Times New Roman" w:cs="Times New Roman"/>
          <w:sz w:val="22"/>
        </w:rPr>
        <w:t>________________________</w:t>
      </w:r>
      <w:r w:rsidRPr="00FE2564">
        <w:rPr>
          <w:rFonts w:ascii="Times New Roman" w:hAnsi="Times New Roman" w:cs="Times New Roman"/>
          <w:sz w:val="22"/>
        </w:rPr>
        <w:t>___________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17. Домашний адрес (адрес регистрации, фактического   проживания),</w:t>
      </w:r>
      <w:r w:rsidR="00121CCE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 xml:space="preserve">номер телефона (либо иной вид связи) </w:t>
      </w:r>
      <w:r w:rsidR="00121CCE">
        <w:rPr>
          <w:rFonts w:ascii="Times New Roman" w:hAnsi="Times New Roman" w:cs="Times New Roman"/>
          <w:sz w:val="22"/>
        </w:rPr>
        <w:t>______________________________________________</w:t>
      </w:r>
      <w:r w:rsidRPr="00FE2564">
        <w:rPr>
          <w:rFonts w:ascii="Times New Roman" w:hAnsi="Times New Roman" w:cs="Times New Roman"/>
          <w:sz w:val="22"/>
        </w:rPr>
        <w:t>_____________________________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 w:rsidP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__________________________________</w:t>
      </w:r>
      <w:r w:rsidR="00121CCE">
        <w:rPr>
          <w:rFonts w:ascii="Times New Roman" w:hAnsi="Times New Roman" w:cs="Times New Roman"/>
          <w:sz w:val="22"/>
        </w:rPr>
        <w:t>____________________________</w:t>
      </w:r>
      <w:r w:rsidR="003A20C4">
        <w:rPr>
          <w:rFonts w:ascii="Times New Roman" w:hAnsi="Times New Roman" w:cs="Times New Roman"/>
          <w:sz w:val="22"/>
        </w:rPr>
        <w:t>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18. Паспорт или документ, его заменяющий</w:t>
      </w:r>
      <w:r w:rsidR="00121CCE">
        <w:rPr>
          <w:rFonts w:ascii="Times New Roman" w:hAnsi="Times New Roman" w:cs="Times New Roman"/>
          <w:sz w:val="22"/>
        </w:rPr>
        <w:t>______________________</w:t>
      </w:r>
      <w:r w:rsidRPr="00FE2564">
        <w:rPr>
          <w:rFonts w:ascii="Times New Roman" w:hAnsi="Times New Roman" w:cs="Times New Roman"/>
          <w:sz w:val="22"/>
        </w:rPr>
        <w:t xml:space="preserve"> _________________________</w:t>
      </w:r>
    </w:p>
    <w:p w:rsidR="00C36F56" w:rsidRPr="00121CCE" w:rsidRDefault="00C36F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1CC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21C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(серия, номер, </w:t>
      </w:r>
      <w:r w:rsidRPr="00121CCE">
        <w:rPr>
          <w:rFonts w:ascii="Times New Roman" w:hAnsi="Times New Roman" w:cs="Times New Roman"/>
          <w:sz w:val="18"/>
          <w:szCs w:val="18"/>
        </w:rPr>
        <w:t>кем</w:t>
      </w:r>
      <w:r w:rsidR="00121CCE">
        <w:rPr>
          <w:rFonts w:ascii="Times New Roman" w:hAnsi="Times New Roman" w:cs="Times New Roman"/>
          <w:sz w:val="18"/>
          <w:szCs w:val="18"/>
        </w:rPr>
        <w:t xml:space="preserve"> </w:t>
      </w:r>
      <w:r w:rsidRPr="00121CCE">
        <w:rPr>
          <w:rFonts w:ascii="Times New Roman" w:hAnsi="Times New Roman" w:cs="Times New Roman"/>
          <w:sz w:val="18"/>
          <w:szCs w:val="18"/>
        </w:rPr>
        <w:t>и когда выдан)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121CCE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 xml:space="preserve">19. Наличие заграничного паспорта </w:t>
      </w:r>
      <w:r w:rsidR="00121CCE">
        <w:rPr>
          <w:rFonts w:ascii="Times New Roman" w:hAnsi="Times New Roman" w:cs="Times New Roman"/>
          <w:sz w:val="22"/>
        </w:rPr>
        <w:t>______________________</w:t>
      </w:r>
      <w:r w:rsidRPr="00FE2564">
        <w:rPr>
          <w:rFonts w:ascii="Times New Roman" w:hAnsi="Times New Roman" w:cs="Times New Roman"/>
          <w:sz w:val="22"/>
        </w:rPr>
        <w:t>________________________________</w:t>
      </w:r>
    </w:p>
    <w:p w:rsidR="00121CCE" w:rsidRPr="00121CCE" w:rsidRDefault="003A20C4" w:rsidP="00121C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</w:t>
      </w:r>
      <w:r w:rsidR="00121CCE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r w:rsidR="00121CCE" w:rsidRPr="00121CCE">
        <w:rPr>
          <w:rFonts w:ascii="Times New Roman" w:hAnsi="Times New Roman" w:cs="Times New Roman"/>
          <w:sz w:val="18"/>
          <w:szCs w:val="18"/>
        </w:rPr>
        <w:t>кем</w:t>
      </w:r>
      <w:r w:rsidR="00121CCE">
        <w:rPr>
          <w:rFonts w:ascii="Times New Roman" w:hAnsi="Times New Roman" w:cs="Times New Roman"/>
          <w:sz w:val="18"/>
          <w:szCs w:val="18"/>
        </w:rPr>
        <w:t xml:space="preserve"> </w:t>
      </w:r>
      <w:r w:rsidR="00121CCE" w:rsidRPr="00121CCE">
        <w:rPr>
          <w:rFonts w:ascii="Times New Roman" w:hAnsi="Times New Roman" w:cs="Times New Roman"/>
          <w:sz w:val="18"/>
          <w:szCs w:val="18"/>
        </w:rPr>
        <w:t>и когда выдан)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</w:t>
      </w:r>
      <w:r>
        <w:rPr>
          <w:rFonts w:ascii="Times New Roman" w:hAnsi="Times New Roman" w:cs="Times New Roman"/>
          <w:sz w:val="22"/>
        </w:rPr>
        <w:t>_______________________________</w:t>
      </w:r>
    </w:p>
    <w:p w:rsidR="00121CCE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20. Страховой номер индивидуального лицевого счета (если имеется)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 xml:space="preserve">21. ИНН (если имеется) </w:t>
      </w:r>
      <w:r w:rsidR="00121CCE">
        <w:rPr>
          <w:rFonts w:ascii="Times New Roman" w:hAnsi="Times New Roman" w:cs="Times New Roman"/>
          <w:sz w:val="22"/>
        </w:rPr>
        <w:t>_____________________</w:t>
      </w:r>
      <w:r w:rsidRPr="00FE2564">
        <w:rPr>
          <w:rFonts w:ascii="Times New Roman" w:hAnsi="Times New Roman" w:cs="Times New Roman"/>
          <w:sz w:val="22"/>
        </w:rPr>
        <w:t>___________________________________________</w:t>
      </w:r>
    </w:p>
    <w:p w:rsidR="00121CCE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22. Дополнительные сведения (участие в выборных   представительных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 xml:space="preserve">органах, другая информация, которую желаете сообщить о себе) </w:t>
      </w:r>
      <w:r w:rsidR="00121CCE">
        <w:rPr>
          <w:rFonts w:ascii="Times New Roman" w:hAnsi="Times New Roman" w:cs="Times New Roman"/>
          <w:sz w:val="22"/>
        </w:rPr>
        <w:t>_________________________</w:t>
      </w:r>
      <w:r w:rsidRPr="00FE2564">
        <w:rPr>
          <w:rFonts w:ascii="Times New Roman" w:hAnsi="Times New Roman" w:cs="Times New Roman"/>
          <w:sz w:val="22"/>
        </w:rPr>
        <w:t>_____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121C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</w:t>
      </w:r>
      <w:r w:rsidR="00C36F56" w:rsidRPr="00FE256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23. Мне известно, что сообщение о себе в анкете заведомо ложных</w:t>
      </w:r>
      <w:r w:rsidR="00121CCE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сведений и мое несоответ</w:t>
      </w:r>
      <w:r w:rsidR="00121CCE">
        <w:rPr>
          <w:rFonts w:ascii="Times New Roman" w:hAnsi="Times New Roman" w:cs="Times New Roman"/>
          <w:sz w:val="22"/>
        </w:rPr>
        <w:t xml:space="preserve">ствие </w:t>
      </w:r>
      <w:r w:rsidRPr="00FE2564">
        <w:rPr>
          <w:rFonts w:ascii="Times New Roman" w:hAnsi="Times New Roman" w:cs="Times New Roman"/>
          <w:sz w:val="22"/>
        </w:rPr>
        <w:t>квалификационным требованиям могут</w:t>
      </w:r>
      <w:r w:rsidR="00121CCE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повлечь отказ в участии в конкурсе и приеме на должность,</w:t>
      </w:r>
      <w:r w:rsidR="00121CCE">
        <w:rPr>
          <w:rFonts w:ascii="Times New Roman" w:hAnsi="Times New Roman" w:cs="Times New Roman"/>
          <w:sz w:val="22"/>
        </w:rPr>
        <w:t xml:space="preserve"> поступлении на </w:t>
      </w:r>
      <w:r w:rsidRPr="00FE2564">
        <w:rPr>
          <w:rFonts w:ascii="Times New Roman" w:hAnsi="Times New Roman" w:cs="Times New Roman"/>
          <w:sz w:val="22"/>
        </w:rPr>
        <w:t>государственную гражданскую службу Российской</w:t>
      </w:r>
      <w:r w:rsidR="00121CCE">
        <w:rPr>
          <w:rFonts w:ascii="Times New Roman" w:hAnsi="Times New Roman" w:cs="Times New Roman"/>
          <w:sz w:val="22"/>
        </w:rPr>
        <w:t xml:space="preserve"> Федерации или на </w:t>
      </w:r>
      <w:r w:rsidRPr="00FE2564">
        <w:rPr>
          <w:rFonts w:ascii="Times New Roman" w:hAnsi="Times New Roman" w:cs="Times New Roman"/>
          <w:sz w:val="22"/>
        </w:rPr>
        <w:t>муниципальную службу в Российской Федерации.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 xml:space="preserve">    На проведение в отношении меня проверочных мероприятий и</w:t>
      </w:r>
      <w:r w:rsidR="00121CCE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обработку моих персональных данных (в том числе автоматизированную</w:t>
      </w:r>
      <w:r w:rsidR="00121CCE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обработку) согласен (согласна).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36F56" w:rsidRPr="00F31469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"</w:t>
      </w:r>
      <w:r w:rsidR="00121CCE" w:rsidRPr="00F31469">
        <w:rPr>
          <w:rFonts w:ascii="Times New Roman" w:hAnsi="Times New Roman" w:cs="Times New Roman"/>
          <w:sz w:val="22"/>
        </w:rPr>
        <w:t>__</w:t>
      </w:r>
      <w:r w:rsidRPr="00F31469">
        <w:rPr>
          <w:rFonts w:ascii="Times New Roman" w:hAnsi="Times New Roman" w:cs="Times New Roman"/>
          <w:sz w:val="22"/>
        </w:rPr>
        <w:t>__</w:t>
      </w:r>
      <w:r w:rsidRPr="00FE2564">
        <w:rPr>
          <w:rFonts w:ascii="Times New Roman" w:hAnsi="Times New Roman" w:cs="Times New Roman"/>
          <w:sz w:val="22"/>
        </w:rPr>
        <w:t xml:space="preserve">" </w:t>
      </w:r>
      <w:r w:rsidR="00121CCE" w:rsidRPr="00F31469">
        <w:rPr>
          <w:rFonts w:ascii="Times New Roman" w:hAnsi="Times New Roman" w:cs="Times New Roman"/>
          <w:sz w:val="22"/>
        </w:rPr>
        <w:t>___</w:t>
      </w:r>
      <w:r w:rsidRPr="00F31469">
        <w:rPr>
          <w:rFonts w:ascii="Times New Roman" w:hAnsi="Times New Roman" w:cs="Times New Roman"/>
          <w:sz w:val="22"/>
        </w:rPr>
        <w:t>__________</w:t>
      </w:r>
      <w:r w:rsidRPr="00FE2564">
        <w:rPr>
          <w:rFonts w:ascii="Times New Roman" w:hAnsi="Times New Roman" w:cs="Times New Roman"/>
          <w:sz w:val="22"/>
        </w:rPr>
        <w:t xml:space="preserve"> 20</w:t>
      </w:r>
      <w:r w:rsidR="00121CCE">
        <w:rPr>
          <w:rFonts w:ascii="Times New Roman" w:hAnsi="Times New Roman" w:cs="Times New Roman"/>
          <w:sz w:val="22"/>
        </w:rPr>
        <w:t>_</w:t>
      </w:r>
      <w:r w:rsidR="00121CCE" w:rsidRPr="00F31469">
        <w:rPr>
          <w:rFonts w:ascii="Times New Roman" w:hAnsi="Times New Roman" w:cs="Times New Roman"/>
          <w:sz w:val="22"/>
        </w:rPr>
        <w:t>__</w:t>
      </w:r>
      <w:r w:rsidRPr="00F31469">
        <w:rPr>
          <w:rFonts w:ascii="Times New Roman" w:hAnsi="Times New Roman" w:cs="Times New Roman"/>
          <w:sz w:val="22"/>
        </w:rPr>
        <w:t>__</w:t>
      </w:r>
      <w:r w:rsidRPr="00FE2564">
        <w:rPr>
          <w:rFonts w:ascii="Times New Roman" w:hAnsi="Times New Roman" w:cs="Times New Roman"/>
          <w:sz w:val="22"/>
        </w:rPr>
        <w:t xml:space="preserve"> г.                      Подпись </w:t>
      </w:r>
      <w:r w:rsidR="00121CCE" w:rsidRPr="00F31469">
        <w:rPr>
          <w:rFonts w:ascii="Times New Roman" w:hAnsi="Times New Roman" w:cs="Times New Roman"/>
          <w:sz w:val="22"/>
        </w:rPr>
        <w:t>__________</w:t>
      </w:r>
      <w:r w:rsidRPr="00F31469">
        <w:rPr>
          <w:rFonts w:ascii="Times New Roman" w:hAnsi="Times New Roman" w:cs="Times New Roman"/>
          <w:sz w:val="22"/>
        </w:rPr>
        <w:t>_____________</w:t>
      </w:r>
    </w:p>
    <w:p w:rsidR="00C36F56" w:rsidRPr="00F31469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lastRenderedPageBreak/>
        <w:t>М.П.         Фотография и данные о</w:t>
      </w:r>
      <w:r w:rsidR="00121CCE">
        <w:rPr>
          <w:rFonts w:ascii="Times New Roman" w:hAnsi="Times New Roman" w:cs="Times New Roman"/>
          <w:sz w:val="22"/>
        </w:rPr>
        <w:t xml:space="preserve"> трудовой деятельности, воинской </w:t>
      </w:r>
      <w:r w:rsidRPr="00FE2564">
        <w:rPr>
          <w:rFonts w:ascii="Times New Roman" w:hAnsi="Times New Roman" w:cs="Times New Roman"/>
          <w:sz w:val="22"/>
        </w:rPr>
        <w:t xml:space="preserve">службе и об учебе оформляемого   </w:t>
      </w:r>
      <w:r w:rsidR="00121CCE">
        <w:rPr>
          <w:rFonts w:ascii="Times New Roman" w:hAnsi="Times New Roman" w:cs="Times New Roman"/>
          <w:sz w:val="22"/>
        </w:rPr>
        <w:t xml:space="preserve"> </w:t>
      </w:r>
      <w:r w:rsidRPr="00FE2564">
        <w:rPr>
          <w:rFonts w:ascii="Times New Roman" w:hAnsi="Times New Roman" w:cs="Times New Roman"/>
          <w:sz w:val="22"/>
        </w:rPr>
        <w:t>лица   соответствуют документам, удост</w:t>
      </w:r>
      <w:r w:rsidR="00121CCE">
        <w:rPr>
          <w:rFonts w:ascii="Times New Roman" w:hAnsi="Times New Roman" w:cs="Times New Roman"/>
          <w:sz w:val="22"/>
        </w:rPr>
        <w:t xml:space="preserve">оверяющим личность, записям </w:t>
      </w:r>
      <w:r w:rsidRPr="00FE2564">
        <w:rPr>
          <w:rFonts w:ascii="Times New Roman" w:hAnsi="Times New Roman" w:cs="Times New Roman"/>
          <w:sz w:val="22"/>
        </w:rPr>
        <w:t>в трудовой книжке, документам об образовании и воинской службе.</w:t>
      </w: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36F56" w:rsidRPr="00FE2564" w:rsidRDefault="00C36F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E2564">
        <w:rPr>
          <w:rFonts w:ascii="Times New Roman" w:hAnsi="Times New Roman" w:cs="Times New Roman"/>
          <w:sz w:val="22"/>
        </w:rPr>
        <w:t>"</w:t>
      </w:r>
      <w:r w:rsidR="00121CCE">
        <w:rPr>
          <w:rFonts w:ascii="Times New Roman" w:hAnsi="Times New Roman" w:cs="Times New Roman"/>
          <w:sz w:val="22"/>
        </w:rPr>
        <w:t>__</w:t>
      </w:r>
      <w:r w:rsidRPr="00FE2564">
        <w:rPr>
          <w:rFonts w:ascii="Times New Roman" w:hAnsi="Times New Roman" w:cs="Times New Roman"/>
          <w:sz w:val="22"/>
        </w:rPr>
        <w:t xml:space="preserve">__" </w:t>
      </w:r>
      <w:r w:rsidR="00121CCE">
        <w:rPr>
          <w:rFonts w:ascii="Times New Roman" w:hAnsi="Times New Roman" w:cs="Times New Roman"/>
          <w:sz w:val="22"/>
        </w:rPr>
        <w:t>__</w:t>
      </w:r>
      <w:r w:rsidRPr="00FE2564">
        <w:rPr>
          <w:rFonts w:ascii="Times New Roman" w:hAnsi="Times New Roman" w:cs="Times New Roman"/>
          <w:sz w:val="22"/>
        </w:rPr>
        <w:t>_________ 20</w:t>
      </w:r>
      <w:r w:rsidR="00121CCE">
        <w:rPr>
          <w:rFonts w:ascii="Times New Roman" w:hAnsi="Times New Roman" w:cs="Times New Roman"/>
          <w:sz w:val="22"/>
        </w:rPr>
        <w:t>__</w:t>
      </w:r>
      <w:r w:rsidRPr="00FE2564">
        <w:rPr>
          <w:rFonts w:ascii="Times New Roman" w:hAnsi="Times New Roman" w:cs="Times New Roman"/>
          <w:sz w:val="22"/>
        </w:rPr>
        <w:t xml:space="preserve">__ г.     </w:t>
      </w:r>
      <w:r w:rsidR="00121CCE">
        <w:rPr>
          <w:rFonts w:ascii="Times New Roman" w:hAnsi="Times New Roman" w:cs="Times New Roman"/>
          <w:sz w:val="22"/>
        </w:rPr>
        <w:t>________</w:t>
      </w:r>
      <w:r w:rsidRPr="00FE2564">
        <w:rPr>
          <w:rFonts w:ascii="Times New Roman" w:hAnsi="Times New Roman" w:cs="Times New Roman"/>
          <w:sz w:val="22"/>
        </w:rPr>
        <w:t>_______________________________________</w:t>
      </w:r>
    </w:p>
    <w:p w:rsidR="00E95B2D" w:rsidRPr="003A20C4" w:rsidRDefault="00C36F56" w:rsidP="00FE25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2564">
        <w:rPr>
          <w:rFonts w:ascii="Times New Roman" w:hAnsi="Times New Roman" w:cs="Times New Roman"/>
          <w:sz w:val="22"/>
        </w:rPr>
        <w:t xml:space="preserve">                               </w:t>
      </w:r>
      <w:r w:rsidR="00121CCE">
        <w:rPr>
          <w:rFonts w:ascii="Times New Roman" w:hAnsi="Times New Roman" w:cs="Times New Roman"/>
          <w:sz w:val="22"/>
        </w:rPr>
        <w:t xml:space="preserve">                                  </w:t>
      </w:r>
      <w:r w:rsidRPr="00FE2564">
        <w:rPr>
          <w:rFonts w:ascii="Times New Roman" w:hAnsi="Times New Roman" w:cs="Times New Roman"/>
          <w:sz w:val="22"/>
        </w:rPr>
        <w:t xml:space="preserve"> </w:t>
      </w:r>
      <w:r w:rsidR="00121CCE">
        <w:rPr>
          <w:rFonts w:ascii="Times New Roman" w:hAnsi="Times New Roman" w:cs="Times New Roman"/>
          <w:sz w:val="22"/>
        </w:rPr>
        <w:t xml:space="preserve">   </w:t>
      </w:r>
      <w:r w:rsidRPr="00121CCE">
        <w:rPr>
          <w:rFonts w:ascii="Times New Roman" w:hAnsi="Times New Roman" w:cs="Times New Roman"/>
          <w:sz w:val="18"/>
          <w:szCs w:val="18"/>
        </w:rPr>
        <w:t>(подпись, фамилия работника</w:t>
      </w:r>
      <w:r w:rsidR="00121CCE">
        <w:rPr>
          <w:rFonts w:ascii="Times New Roman" w:hAnsi="Times New Roman" w:cs="Times New Roman"/>
          <w:sz w:val="18"/>
          <w:szCs w:val="18"/>
        </w:rPr>
        <w:t xml:space="preserve"> </w:t>
      </w:r>
      <w:r w:rsidRPr="00121CCE">
        <w:rPr>
          <w:rFonts w:ascii="Times New Roman" w:hAnsi="Times New Roman" w:cs="Times New Roman"/>
          <w:sz w:val="18"/>
          <w:szCs w:val="18"/>
        </w:rPr>
        <w:t>кадровой службы)</w:t>
      </w:r>
    </w:p>
    <w:sectPr w:rsidR="00E95B2D" w:rsidRPr="003A20C4" w:rsidSect="00CA6B9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56"/>
    <w:rsid w:val="000C1AE0"/>
    <w:rsid w:val="00121CCE"/>
    <w:rsid w:val="003A20C4"/>
    <w:rsid w:val="00413A66"/>
    <w:rsid w:val="00B103F8"/>
    <w:rsid w:val="00C36F56"/>
    <w:rsid w:val="00CA6B96"/>
    <w:rsid w:val="00E95B2D"/>
    <w:rsid w:val="00F31469"/>
    <w:rsid w:val="00FE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6F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6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6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FE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2023-03-02T10:09:00Z</dcterms:created>
  <dcterms:modified xsi:type="dcterms:W3CDTF">2023-03-02T10:09:00Z</dcterms:modified>
</cp:coreProperties>
</file>